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7F82" w14:textId="1697F2D8" w:rsidR="00D74AC9" w:rsidRDefault="000A766E">
      <w:r>
        <w:t>Wollaston Public Library</w:t>
      </w:r>
    </w:p>
    <w:p w14:paraId="5E4C0336" w14:textId="69E6C2C0" w:rsidR="000A766E" w:rsidRDefault="00606CD7">
      <w:r>
        <w:t xml:space="preserve">February </w:t>
      </w:r>
      <w:r w:rsidR="00C03FF4">
        <w:t>1</w:t>
      </w:r>
      <w:r>
        <w:t xml:space="preserve">5, </w:t>
      </w:r>
      <w:proofErr w:type="gramStart"/>
      <w:r>
        <w:t>2022</w:t>
      </w:r>
      <w:proofErr w:type="gramEnd"/>
      <w:r w:rsidR="000A766E">
        <w:t xml:space="preserve"> </w:t>
      </w:r>
      <w:r>
        <w:t xml:space="preserve">Inaugural </w:t>
      </w:r>
      <w:r w:rsidR="000A766E">
        <w:t>Meeting AGENDA</w:t>
      </w:r>
    </w:p>
    <w:p w14:paraId="40965757" w14:textId="62A1700E" w:rsidR="000A766E" w:rsidRDefault="000A766E"/>
    <w:p w14:paraId="6654C5EA" w14:textId="364120F0" w:rsidR="000A766E" w:rsidRDefault="000A766E">
      <w:r>
        <w:t>AGENDA</w:t>
      </w:r>
    </w:p>
    <w:p w14:paraId="7B996722" w14:textId="2694AF28" w:rsidR="000A766E" w:rsidRDefault="000A766E" w:rsidP="000A766E">
      <w:pPr>
        <w:pStyle w:val="ListParagraph"/>
        <w:numPr>
          <w:ilvl w:val="0"/>
          <w:numId w:val="1"/>
        </w:numPr>
      </w:pPr>
      <w:r>
        <w:t>Call the meeting to order &amp; Land Acknowledgement</w:t>
      </w:r>
      <w:r w:rsidR="00A06357">
        <w:t xml:space="preserve"> </w:t>
      </w:r>
      <w:r w:rsidR="00C03FF4">
        <w:t xml:space="preserve">(CEO) </w:t>
      </w:r>
    </w:p>
    <w:p w14:paraId="38BFFF6C" w14:textId="4F068A32" w:rsidR="000A766E" w:rsidRDefault="000A766E" w:rsidP="000A766E">
      <w:pPr>
        <w:pStyle w:val="ListParagraph"/>
        <w:numPr>
          <w:ilvl w:val="0"/>
          <w:numId w:val="1"/>
        </w:numPr>
      </w:pPr>
      <w:r>
        <w:t>Approval of Agenda</w:t>
      </w:r>
    </w:p>
    <w:p w14:paraId="48F0876A" w14:textId="0150D325" w:rsidR="000A766E" w:rsidRDefault="000A766E" w:rsidP="000A766E">
      <w:pPr>
        <w:pStyle w:val="ListParagraph"/>
        <w:numPr>
          <w:ilvl w:val="0"/>
          <w:numId w:val="1"/>
        </w:numPr>
      </w:pPr>
      <w:r>
        <w:t>Declaration of Conflict of Interest</w:t>
      </w:r>
    </w:p>
    <w:p w14:paraId="14C0F4E8" w14:textId="414B37FA" w:rsidR="000A766E" w:rsidRDefault="000A766E" w:rsidP="000A766E">
      <w:pPr>
        <w:pStyle w:val="ListParagraph"/>
        <w:numPr>
          <w:ilvl w:val="0"/>
          <w:numId w:val="1"/>
        </w:numPr>
      </w:pPr>
      <w:r>
        <w:t>Election of the Chair</w:t>
      </w:r>
      <w:r w:rsidR="00AF2D56">
        <w:t xml:space="preserve"> (CEO) </w:t>
      </w:r>
    </w:p>
    <w:p w14:paraId="5E6F68B8" w14:textId="79CF2AAD" w:rsidR="000A766E" w:rsidRDefault="000A766E" w:rsidP="000A766E">
      <w:pPr>
        <w:pStyle w:val="ListParagraph"/>
        <w:numPr>
          <w:ilvl w:val="0"/>
          <w:numId w:val="1"/>
        </w:numPr>
      </w:pPr>
      <w:r>
        <w:t xml:space="preserve">Approval of the Minutes </w:t>
      </w:r>
      <w:r w:rsidR="00606CD7">
        <w:t>November 16, 2023</w:t>
      </w:r>
    </w:p>
    <w:p w14:paraId="70600B78" w14:textId="228D55C0" w:rsidR="000A766E" w:rsidRDefault="000A766E" w:rsidP="000A766E">
      <w:pPr>
        <w:pStyle w:val="ListParagraph"/>
        <w:numPr>
          <w:ilvl w:val="0"/>
          <w:numId w:val="1"/>
        </w:numPr>
      </w:pPr>
      <w:r>
        <w:t xml:space="preserve">Appointment of Signing Officers </w:t>
      </w:r>
      <w:r w:rsidR="00307D2D">
        <w:t>for banking purposes</w:t>
      </w:r>
    </w:p>
    <w:p w14:paraId="2F36EFA4" w14:textId="717A7209" w:rsidR="000A766E" w:rsidRDefault="000A766E" w:rsidP="000A766E">
      <w:pPr>
        <w:pStyle w:val="ListParagraph"/>
        <w:numPr>
          <w:ilvl w:val="0"/>
          <w:numId w:val="1"/>
        </w:numPr>
      </w:pPr>
      <w:r>
        <w:t>CEO Reports</w:t>
      </w:r>
    </w:p>
    <w:p w14:paraId="0175BE15" w14:textId="3CF6D1AD" w:rsidR="000A766E" w:rsidRDefault="000A766E" w:rsidP="000A766E">
      <w:pPr>
        <w:pStyle w:val="ListParagraph"/>
        <w:numPr>
          <w:ilvl w:val="0"/>
          <w:numId w:val="2"/>
        </w:numPr>
      </w:pPr>
      <w:r>
        <w:t xml:space="preserve">Operational Report December </w:t>
      </w:r>
      <w:r w:rsidR="00747DC7">
        <w:t>2022 / January 2023</w:t>
      </w:r>
    </w:p>
    <w:p w14:paraId="28B95E22" w14:textId="072E622E" w:rsidR="000A766E" w:rsidRDefault="000A766E" w:rsidP="000A766E">
      <w:pPr>
        <w:pStyle w:val="ListParagraph"/>
        <w:numPr>
          <w:ilvl w:val="0"/>
          <w:numId w:val="2"/>
        </w:numPr>
      </w:pPr>
      <w:r>
        <w:t xml:space="preserve">Financial Report December </w:t>
      </w:r>
      <w:r w:rsidR="00747DC7">
        <w:t xml:space="preserve">2022 / </w:t>
      </w:r>
      <w:r w:rsidR="003A12C6">
        <w:t xml:space="preserve">January 2023 </w:t>
      </w:r>
    </w:p>
    <w:p w14:paraId="53CA9F2D" w14:textId="737A317A" w:rsidR="000A766E" w:rsidRDefault="000A766E" w:rsidP="000A766E">
      <w:pPr>
        <w:pStyle w:val="ListParagraph"/>
        <w:numPr>
          <w:ilvl w:val="0"/>
          <w:numId w:val="2"/>
        </w:numPr>
      </w:pPr>
      <w:r>
        <w:t>Circulation &amp; Statistical Report December</w:t>
      </w:r>
      <w:r w:rsidR="003A12C6">
        <w:t xml:space="preserve"> 2022 / January 2023</w:t>
      </w:r>
    </w:p>
    <w:p w14:paraId="2DB23A2B" w14:textId="77777777" w:rsidR="00E35133" w:rsidRDefault="00E35133" w:rsidP="00E35133">
      <w:pPr>
        <w:pStyle w:val="ListParagraph"/>
        <w:numPr>
          <w:ilvl w:val="0"/>
          <w:numId w:val="1"/>
        </w:numPr>
      </w:pPr>
      <w:r>
        <w:t xml:space="preserve">CEO Recommendation – Remove Mandatory Vaccination Policy for Staff, Board Members &amp; Volunteers (see policy attached) </w:t>
      </w:r>
    </w:p>
    <w:p w14:paraId="0B1030D7" w14:textId="44A51650" w:rsidR="001B20B7" w:rsidRDefault="00C01152" w:rsidP="000A766E">
      <w:pPr>
        <w:pStyle w:val="ListParagraph"/>
        <w:numPr>
          <w:ilvl w:val="0"/>
          <w:numId w:val="1"/>
        </w:numPr>
      </w:pPr>
      <w:r>
        <w:t>Approve Updated Health and Safety letter to be posted (See letter attached)</w:t>
      </w:r>
    </w:p>
    <w:p w14:paraId="32C95F2A" w14:textId="56E56FF3" w:rsidR="000A766E" w:rsidRDefault="009516BB" w:rsidP="000A766E">
      <w:pPr>
        <w:pStyle w:val="ListParagraph"/>
        <w:numPr>
          <w:ilvl w:val="0"/>
          <w:numId w:val="1"/>
        </w:numPr>
      </w:pPr>
      <w:r>
        <w:t>Review of 2022 Year to Date budget and discussion proposed 2023 Operating Budget</w:t>
      </w:r>
      <w:r w:rsidR="006C5799">
        <w:t xml:space="preserve"> (attached)</w:t>
      </w:r>
    </w:p>
    <w:p w14:paraId="6EE424C4" w14:textId="40BD25DE" w:rsidR="006C5799" w:rsidRDefault="006C5799" w:rsidP="000A766E">
      <w:pPr>
        <w:pStyle w:val="ListParagraph"/>
        <w:numPr>
          <w:ilvl w:val="0"/>
          <w:numId w:val="1"/>
        </w:numPr>
      </w:pPr>
      <w:r>
        <w:t xml:space="preserve">Motion to approve </w:t>
      </w:r>
      <w:r w:rsidR="00E678C8">
        <w:t>annual economic increase in alignment with Township COLA (</w:t>
      </w:r>
      <w:r w:rsidR="00D22C36">
        <w:t>see chart attached)</w:t>
      </w:r>
    </w:p>
    <w:p w14:paraId="51BA29A4" w14:textId="6D3C6B73" w:rsidR="00017572" w:rsidRDefault="00D22C36" w:rsidP="000A766E">
      <w:pPr>
        <w:pStyle w:val="ListParagraph"/>
        <w:numPr>
          <w:ilvl w:val="0"/>
          <w:numId w:val="1"/>
        </w:numPr>
      </w:pPr>
      <w:r>
        <w:t xml:space="preserve">Review </w:t>
      </w:r>
      <w:r w:rsidR="00BA04FC">
        <w:t xml:space="preserve">and approval </w:t>
      </w:r>
      <w:r>
        <w:t>of 2022 Year End Annual Report</w:t>
      </w:r>
    </w:p>
    <w:p w14:paraId="5830F9AA" w14:textId="77777777" w:rsidR="00C03FF4" w:rsidRDefault="00017572" w:rsidP="000A766E">
      <w:pPr>
        <w:pStyle w:val="ListParagraph"/>
        <w:numPr>
          <w:ilvl w:val="0"/>
          <w:numId w:val="1"/>
        </w:numPr>
      </w:pPr>
      <w:r>
        <w:t>Confirm date for next meeting:  March 15</w:t>
      </w:r>
      <w:proofErr w:type="gramStart"/>
      <w:r w:rsidRPr="00017572">
        <w:rPr>
          <w:vertAlign w:val="superscript"/>
        </w:rPr>
        <w:t>th</w:t>
      </w:r>
      <w:r>
        <w:t xml:space="preserve"> </w:t>
      </w:r>
      <w:r w:rsidR="00C03FF4">
        <w:t xml:space="preserve"> (</w:t>
      </w:r>
      <w:proofErr w:type="gramEnd"/>
      <w:r w:rsidR="00C03FF4">
        <w:t>Falls during March Break)</w:t>
      </w:r>
    </w:p>
    <w:p w14:paraId="0F39091E" w14:textId="5A815BA6" w:rsidR="000A766E" w:rsidRDefault="000A766E" w:rsidP="000A766E">
      <w:pPr>
        <w:pStyle w:val="ListParagraph"/>
        <w:numPr>
          <w:ilvl w:val="0"/>
          <w:numId w:val="1"/>
        </w:numPr>
      </w:pPr>
      <w:r>
        <w:t>Motion to Adjourn</w:t>
      </w:r>
    </w:p>
    <w:p w14:paraId="55920D79" w14:textId="262899EC" w:rsidR="000A766E" w:rsidRDefault="000A766E" w:rsidP="000A766E">
      <w:pPr>
        <w:pStyle w:val="ListParagraph"/>
      </w:pPr>
    </w:p>
    <w:sectPr w:rsidR="000A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CD5"/>
    <w:multiLevelType w:val="hybridMultilevel"/>
    <w:tmpl w:val="E7C4E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589"/>
    <w:multiLevelType w:val="hybridMultilevel"/>
    <w:tmpl w:val="9FB423BC"/>
    <w:lvl w:ilvl="0" w:tplc="0010DD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480007">
    <w:abstractNumId w:val="0"/>
  </w:num>
  <w:num w:numId="2" w16cid:durableId="80461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6E"/>
    <w:rsid w:val="00017572"/>
    <w:rsid w:val="000A766E"/>
    <w:rsid w:val="00141057"/>
    <w:rsid w:val="001B20B7"/>
    <w:rsid w:val="00307D2D"/>
    <w:rsid w:val="003A12C6"/>
    <w:rsid w:val="00606CD7"/>
    <w:rsid w:val="006C5799"/>
    <w:rsid w:val="00747DC7"/>
    <w:rsid w:val="009516BB"/>
    <w:rsid w:val="00A06357"/>
    <w:rsid w:val="00AF2D56"/>
    <w:rsid w:val="00BA04FC"/>
    <w:rsid w:val="00C01152"/>
    <w:rsid w:val="00C03FF4"/>
    <w:rsid w:val="00D22C36"/>
    <w:rsid w:val="00D74AC9"/>
    <w:rsid w:val="00E35133"/>
    <w:rsid w:val="00E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82D7"/>
  <w15:chartTrackingRefBased/>
  <w15:docId w15:val="{AF0499A2-A517-4110-947A-EC4640F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roxanne lambert</cp:lastModifiedBy>
  <cp:revision>2</cp:revision>
  <dcterms:created xsi:type="dcterms:W3CDTF">2023-02-07T19:51:00Z</dcterms:created>
  <dcterms:modified xsi:type="dcterms:W3CDTF">2023-02-07T19:51:00Z</dcterms:modified>
</cp:coreProperties>
</file>